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3870" w:leader="none"/>
        </w:tabs>
        <w:jc w:val="left"/>
        <w:rPr/>
      </w:pPr>
      <w:r>
        <w:rPr>
          <w:rFonts w:ascii="Times New Roman" w:hAnsi="Times New Roman"/>
          <w:b/>
          <w:sz w:val="24"/>
        </w:rPr>
        <w:tab/>
        <w:t>San Ignacio Heights, Inc.</w:t>
        <w:tab/>
        <w:tab/>
        <w:t>File#_________________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</w:rPr>
        <w:t>P O Box 526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</w:rPr>
        <w:t>Green Valley, AZ 85622-0526</w:t>
      </w:r>
    </w:p>
    <w:p>
      <w:pPr>
        <w:pStyle w:val="Normal"/>
        <w:jc w:val="center"/>
        <w:rPr>
          <w:u w:val="single"/>
        </w:rPr>
      </w:pPr>
      <w:r>
        <w:rPr>
          <w:rFonts w:ascii="Times New Roman" w:hAnsi="Times New Roman"/>
          <w:b/>
          <w:sz w:val="24"/>
          <w:u w:val="single"/>
        </w:rPr>
        <w:t>ARCHITECTURAL COMMITTEE</w:t>
      </w:r>
    </w:p>
    <w:p>
      <w:pPr>
        <w:pStyle w:val="Normal"/>
        <w:jc w:val="center"/>
        <w:rPr>
          <w:u w:val="single"/>
        </w:rPr>
      </w:pPr>
      <w:r>
        <w:rPr>
          <w:rFonts w:ascii="Times New Roman" w:hAnsi="Times New Roman"/>
          <w:b/>
          <w:sz w:val="24"/>
          <w:u w:val="single"/>
        </w:rPr>
        <w:t>PAINT REQUEST FORM</w:t>
      </w:r>
    </w:p>
    <w:p>
      <w:pPr>
        <w:pStyle w:val="Normal"/>
        <w:jc w:val="left"/>
        <w:rPr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Please Print all items</w:t>
      </w:r>
    </w:p>
    <w:p>
      <w:pPr>
        <w:pStyle w:val="Normal"/>
        <w:jc w:val="left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Date of paint approval request: 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Owner’s Name: _________________________________________________________________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 xml:space="preserve">Property Address: _________________________________________________________Lot #: _____________ 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Telephone Number: ____________________ Email Address: ___________________________________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As homeowner(s) of the property listed above I/we have consulted Appendix A of the Handbook of Rules and</w:t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 xml:space="preserve">Regulations and the Revised CC&amp; R’s. (Approved colors can also be found in the Ramada, as well as online </w:t>
      </w:r>
      <w:r>
        <w:rPr>
          <w:rFonts w:eastAsia="NSimSun" w:cs="Lucida Sans" w:ascii="Times New Roman" w:hAnsi="Times New Roman"/>
          <w:color w:val="auto"/>
          <w:kern w:val="2"/>
          <w:sz w:val="22"/>
          <w:szCs w:val="24"/>
          <w:lang w:val="en-US" w:eastAsia="zh-CN" w:bidi="hi-IN"/>
        </w:rPr>
        <w:t>at</w:t>
      </w:r>
      <w:r>
        <w:rPr>
          <w:rFonts w:ascii="Times New Roman" w:hAnsi="Times New Roman"/>
          <w:sz w:val="22"/>
        </w:rPr>
        <w:t xml:space="preserve"> https://www.dunnedwards.com/colors/archive/color-ark_pro/san-ignacio-heights/san-ignacio-heights) I/we request the following paint approval: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Stucco Code ______________________ Supplier/Number 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Trim ____________________________ Supplier/Number 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Wood ___________________________ Supplier/Number 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Fence/Gate _______________________ Supplier/Number 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Contractor________________________________________________ROC#____________________</w:t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ab/>
        <w:tab/>
        <w:t>Name</w:t>
      </w:r>
    </w:p>
    <w:p>
      <w:pPr>
        <w:pStyle w:val="Normal"/>
        <w:jc w:val="lef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Signature of Owner or Owners: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______________________________________ ________________________________________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Date received by Architectural Committee: ___________________ Date approved: 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 xml:space="preserve">_________________________ </w:t>
        <w:tab/>
        <w:t xml:space="preserve">_____________________________ </w:t>
        <w:tab/>
        <w:t>____________________________</w:t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 xml:space="preserve">Signature of Committee Chair </w:t>
        <w:tab/>
        <w:t xml:space="preserve">Signature of Committee Member </w:t>
        <w:tab/>
        <w:t>Signature of Committee Member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Date submitted by the Architectural Committee to the Board of Directors: 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>Date approved by the Board of Directors: ____________ By _______________________________________</w:t>
      </w:r>
    </w:p>
    <w:p>
      <w:pPr>
        <w:pStyle w:val="Normal"/>
        <w:jc w:val="left"/>
        <w:rPr/>
      </w:pPr>
      <w:r>
        <w:rPr>
          <w:rFonts w:ascii="Times New Roman" w:hAnsi="Times New Roman"/>
          <w:sz w:val="22"/>
        </w:rPr>
        <w:tab/>
        <w:tab/>
        <w:tab/>
        <w:tab/>
        <w:tab/>
        <w:tab/>
        <w:tab/>
        <w:tab/>
        <w:t>Signature of Board Member</w:t>
      </w:r>
    </w:p>
    <w:p>
      <w:pPr>
        <w:pStyle w:val="Normal"/>
        <w:jc w:val="lef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/>
      </w:pPr>
      <w:r>
        <w:rPr>
          <w:rFonts w:ascii="Times New Roman" w:hAnsi="Times New Roman"/>
          <w:sz w:val="22"/>
        </w:rPr>
        <w:t>Date Paint Request Form approval delivered to owner by Architectural Committee: ___________________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>
          <w:i/>
          <w:i/>
          <w:iCs/>
        </w:rPr>
      </w:pPr>
      <w:r>
        <w:rPr>
          <w:rFonts w:ascii="Times New Roman" w:hAnsi="Times New Roman"/>
          <w:i/>
          <w:iCs/>
          <w:sz w:val="22"/>
        </w:rPr>
        <w:t>If you use approved color combinations, Architectural Committee approval is not required. However, we would like to have a completed paint request to be filed for future reference.</w:t>
      </w:r>
    </w:p>
    <w:p>
      <w:pPr>
        <w:pStyle w:val="Normal"/>
        <w:rPr/>
      </w:pPr>
      <w:r>
        <w:rPr>
          <w:rFonts w:ascii="Times New Roman" w:hAnsi="Times New Roman"/>
          <w:i/>
          <w:iCs/>
          <w:sz w:val="22"/>
        </w:rPr>
        <w:tab/>
        <w:t>Also note that</w:t>
      </w:r>
      <w:r>
        <w:rPr>
          <w:rFonts w:ascii="Times New Roman" w:hAnsi="Times New Roman"/>
          <w:b w:val="false"/>
          <w:bCs w:val="false"/>
          <w:i/>
          <w:iCs/>
          <w:sz w:val="22"/>
        </w:rPr>
        <w:t xml:space="preserve"> </w:t>
      </w:r>
      <w:r>
        <w:rPr>
          <w:rStyle w:val="StrongEmphasis"/>
          <w:rFonts w:ascii="Times New Roman" w:hAnsi="Times New Roman"/>
          <w:b w:val="false"/>
          <w:bCs w:val="false"/>
          <w:i/>
          <w:iCs/>
          <w:sz w:val="22"/>
        </w:rPr>
        <w:t xml:space="preserve">you may now choose any combination of Trim, Fascia, Gate and Door colors shown in “Appendix A-Approved Colors” to coordinate with the displayed Main Body Colors. If you have any questions, please feel free to contact the Chairman of the Architectural Committee: </w:t>
      </w:r>
      <w:r>
        <w:rPr>
          <w:rStyle w:val="StrongEmphasis"/>
          <w:rFonts w:ascii="Times New Roman" w:hAnsi="Times New Roman"/>
          <w:b w:val="false"/>
          <w:bCs w:val="false"/>
          <w:i/>
          <w:iCs/>
          <w:sz w:val="22"/>
        </w:rPr>
        <w:t xml:space="preserve">Chuck Willie, </w:t>
      </w:r>
      <w:hyperlink r:id="rId2">
        <w:r>
          <w:rPr>
            <w:rStyle w:val="InternetLink"/>
            <w:rFonts w:ascii="Times New Roman" w:hAnsi="Times New Roman"/>
            <w:b w:val="false"/>
            <w:bCs w:val="false"/>
            <w:i/>
            <w:iCs/>
            <w:sz w:val="22"/>
          </w:rPr>
          <w:t>cwillie@msn.com</w:t>
        </w:r>
      </w:hyperlink>
      <w:r>
        <w:rPr>
          <w:rStyle w:val="StrongEmphasis"/>
          <w:rFonts w:ascii="Times New Roman" w:hAnsi="Times New Roman"/>
          <w:b w:val="false"/>
          <w:bCs w:val="false"/>
          <w:i/>
          <w:iCs/>
          <w:sz w:val="22"/>
        </w:rPr>
        <w:t xml:space="preserve">; </w:t>
      </w:r>
      <w:r>
        <w:rPr>
          <w:rStyle w:val="StrongEmphasis"/>
          <w:rFonts w:ascii="Times New Roman" w:hAnsi="Times New Roman"/>
          <w:b w:val="false"/>
          <w:bCs w:val="false"/>
          <w:i/>
          <w:iCs/>
          <w:sz w:val="22"/>
        </w:rPr>
        <w:t xml:space="preserve">. </w:t>
      </w:r>
      <w:r>
        <w:rPr/>
        <w:t xml:space="preserve"> </w:t>
      </w:r>
      <w:r>
        <w:rPr>
          <w:rFonts w:ascii="Times New Roman" w:hAnsi="Times New Roman"/>
          <w:i/>
          <w:iCs/>
          <w:sz w:val="22"/>
        </w:rPr>
        <w:t>503-329-3046.</w:t>
      </w:r>
    </w:p>
    <w:p>
      <w:pPr>
        <w:pStyle w:val="Normal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sz w:val="22"/>
        </w:rPr>
        <w:t xml:space="preserve">(rev </w:t>
      </w:r>
      <w:r>
        <w:rPr>
          <w:rFonts w:eastAsia="NSimSun" w:cs="Lucida Sans" w:ascii="Times New Roman" w:hAnsi="Times New Roman"/>
          <w:i/>
          <w:iCs/>
          <w:color w:val="auto"/>
          <w:kern w:val="2"/>
          <w:sz w:val="22"/>
          <w:szCs w:val="24"/>
          <w:lang w:val="en-US" w:eastAsia="zh-CN" w:bidi="hi-IN"/>
        </w:rPr>
        <w:t>10</w:t>
      </w:r>
      <w:r>
        <w:rPr>
          <w:rFonts w:ascii="Times New Roman" w:hAnsi="Times New Roman"/>
          <w:i/>
          <w:iCs/>
          <w:sz w:val="22"/>
        </w:rPr>
        <w:t>/2021)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willie@msn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LibreOffice/7.0.6.2$Windows_X86_64 LibreOffice_project/144abb84a525d8e30c9dbbefa69cbbf2d8d4ae3b</Application>
  <AppVersion>15.0000</AppVersion>
  <Pages>1</Pages>
  <Words>255</Words>
  <Characters>2224</Characters>
  <CharactersWithSpaces>2468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2021-05-30T14:04:00Z</dcterms:created>
  <dc:creator>Martha Gamez</dc:creator>
  <dc:description/>
  <dc:language>en-US</dc:language>
  <cp:lastModifiedBy/>
  <dcterms:modified xsi:type="dcterms:W3CDTF">2021-10-17T11:00:00Z</dcterms:modified>
  <cp:revision>3</cp:revision>
  <dc:subject/>
  <dc:title/>
</cp:coreProperties>
</file>